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4ACDE" w14:textId="77777777" w:rsidR="00E90EF8" w:rsidRDefault="00E90EF8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5892C5" w14:textId="77777777" w:rsidR="00A33E99" w:rsidRDefault="00244F22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9F5D90"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14:paraId="37036C67" w14:textId="0640BCFE" w:rsidR="00664380" w:rsidRPr="00B477B3" w:rsidRDefault="00A77F7F" w:rsidP="0066438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postępowania: </w:t>
      </w:r>
      <w:r w:rsidRPr="00E57E12">
        <w:rPr>
          <w:rFonts w:ascii="Times New Roman" w:hAnsi="Times New Roman" w:cs="Times New Roman"/>
          <w:b/>
          <w:bCs/>
          <w:sz w:val="24"/>
          <w:szCs w:val="24"/>
        </w:rPr>
        <w:t>GKOŚ.271</w:t>
      </w:r>
      <w:r w:rsidR="002204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6CE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F0809" w:rsidRPr="00E57E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204F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C299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9628748" w14:textId="77777777" w:rsidR="000B0D40" w:rsidRPr="000B0D40" w:rsidRDefault="000B0D40" w:rsidP="00A66248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ECA327" w14:textId="77777777" w:rsidR="00244F22" w:rsidRPr="00E1696E" w:rsidRDefault="00244F22" w:rsidP="00244F22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2"/>
        <w:gridCol w:w="6684"/>
      </w:tblGrid>
      <w:tr w:rsidR="001A1250" w:rsidRPr="00E1696E" w14:paraId="2F12D995" w14:textId="77777777" w:rsidTr="00A625A5">
        <w:trPr>
          <w:cantSplit/>
          <w:trHeight w:val="794"/>
        </w:trPr>
        <w:tc>
          <w:tcPr>
            <w:tcW w:w="3085" w:type="dxa"/>
            <w:vAlign w:val="center"/>
          </w:tcPr>
          <w:p w14:paraId="583C12BE" w14:textId="77777777" w:rsidR="001A1250" w:rsidRPr="00E1696E" w:rsidRDefault="001A1250" w:rsidP="004D277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6801" w:type="dxa"/>
            <w:vAlign w:val="center"/>
          </w:tcPr>
          <w:p w14:paraId="13A7DB5E" w14:textId="77777777" w:rsidR="001A1250" w:rsidRDefault="00AB36B0" w:rsidP="00E17126">
            <w:pPr>
              <w:spacing w:after="120" w:line="276" w:lineRule="auto"/>
              <w:ind w:right="14"/>
              <w:jc w:val="center"/>
              <w:rPr>
                <w:rFonts w:ascii="Times New Roman" w:hAnsi="Times New Roman"/>
                <w:b/>
                <w:bCs/>
              </w:rPr>
            </w:pPr>
            <w:r w:rsidRPr="00E1696E">
              <w:rPr>
                <w:rFonts w:ascii="Times New Roman" w:hAnsi="Times New Roman"/>
                <w:b/>
                <w:bCs/>
              </w:rPr>
              <w:t>Gmina Trzcianne</w:t>
            </w:r>
            <w:r w:rsidRPr="00E1696E">
              <w:rPr>
                <w:rFonts w:ascii="Times New Roman" w:hAnsi="Times New Roman"/>
                <w:b/>
                <w:bCs/>
              </w:rPr>
              <w:br/>
              <w:t>ul. Wojska Polskiego 10</w:t>
            </w:r>
          </w:p>
          <w:p w14:paraId="29975E8C" w14:textId="77777777" w:rsidR="0013232F" w:rsidRPr="0013232F" w:rsidRDefault="0013232F" w:rsidP="00E17126">
            <w:pPr>
              <w:spacing w:after="120" w:line="276" w:lineRule="auto"/>
              <w:ind w:right="1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19-104 Trzcianne</w:t>
            </w:r>
          </w:p>
        </w:tc>
      </w:tr>
      <w:tr w:rsidR="001A1250" w:rsidRPr="00E1696E" w14:paraId="37DD3247" w14:textId="77777777" w:rsidTr="00A625A5">
        <w:trPr>
          <w:cantSplit/>
          <w:trHeight w:val="794"/>
        </w:trPr>
        <w:tc>
          <w:tcPr>
            <w:tcW w:w="3085" w:type="dxa"/>
            <w:vAlign w:val="center"/>
          </w:tcPr>
          <w:p w14:paraId="0131EFDE" w14:textId="77777777" w:rsidR="001A1250" w:rsidRPr="00E1696E" w:rsidRDefault="001A1250" w:rsidP="004D277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Wykonawca (nazwa i adres)</w:t>
            </w:r>
          </w:p>
        </w:tc>
        <w:tc>
          <w:tcPr>
            <w:tcW w:w="6801" w:type="dxa"/>
            <w:vAlign w:val="center"/>
          </w:tcPr>
          <w:p w14:paraId="73CBB6BE" w14:textId="77777777" w:rsidR="001A1250" w:rsidRDefault="001A1250" w:rsidP="00520F78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</w:p>
          <w:p w14:paraId="692E7F79" w14:textId="77777777" w:rsidR="000B0D40" w:rsidRPr="00E1696E" w:rsidRDefault="000B0D40" w:rsidP="00520F78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BDEA828" w14:textId="77777777" w:rsidR="00210AC2" w:rsidRPr="00E1696E" w:rsidRDefault="00210AC2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7E5E29E" w14:textId="77777777" w:rsidR="00210AC2" w:rsidRPr="00E1696E" w:rsidRDefault="00210AC2" w:rsidP="00210A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36"/>
      </w:tblGrid>
      <w:tr w:rsidR="00210AC2" w:rsidRPr="00E1696E" w14:paraId="67C6B209" w14:textId="77777777" w:rsidTr="00FB459D">
        <w:trPr>
          <w:trHeight w:val="39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7933AA4D" w14:textId="77777777" w:rsidR="00E90EF8" w:rsidRDefault="00E90EF8" w:rsidP="00FB459D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19432F" w14:textId="77777777" w:rsidR="009F5D90" w:rsidRPr="00E1696E" w:rsidRDefault="009F5D90" w:rsidP="00FB459D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o niepodleganiu wykluczeniu i spełnianiu warunków</w:t>
            </w:r>
          </w:p>
          <w:p w14:paraId="3A333B9D" w14:textId="77777777" w:rsidR="00210AC2" w:rsidRDefault="009F5D90" w:rsidP="009F5D90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udziału w postępowaniu</w:t>
            </w:r>
            <w:r w:rsidR="00616BA3" w:rsidRPr="00E16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art. 125 ust. 1 </w:t>
            </w:r>
            <w:proofErr w:type="spellStart"/>
            <w:r w:rsidR="00616BA3" w:rsidRPr="00E16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Pzp</w:t>
            </w:r>
            <w:proofErr w:type="spellEnd"/>
          </w:p>
          <w:p w14:paraId="5A82D232" w14:textId="77777777" w:rsidR="00E90EF8" w:rsidRPr="00E1696E" w:rsidRDefault="00E90EF8" w:rsidP="009F5D9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8F65C" w14:textId="77777777" w:rsidR="00210AC2" w:rsidRPr="00E1696E" w:rsidRDefault="00210AC2" w:rsidP="00210A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000144" w14:textId="77777777" w:rsidR="00210AC2" w:rsidRDefault="00210AC2" w:rsidP="00210A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696E">
        <w:rPr>
          <w:rFonts w:ascii="Times New Roman" w:hAnsi="Times New Roman" w:cs="Times New Roman"/>
          <w:sz w:val="24"/>
          <w:szCs w:val="24"/>
        </w:rPr>
        <w:t>złożone na potrzeby zamówienia publicznego pn.:</w:t>
      </w:r>
    </w:p>
    <w:p w14:paraId="603D3903" w14:textId="77777777" w:rsidR="0013232F" w:rsidRPr="00E1696E" w:rsidRDefault="0013232F" w:rsidP="00210A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7C1017B" w14:textId="16B8F88C" w:rsidR="00ED373C" w:rsidRPr="00ED373C" w:rsidRDefault="00A77F7F" w:rsidP="0021259F">
      <w:pPr>
        <w:spacing w:line="276" w:lineRule="auto"/>
        <w:jc w:val="left"/>
        <w:rPr>
          <w:rFonts w:ascii="Times New Roman" w:eastAsia="Arial" w:hAnsi="Times New Roman"/>
          <w:b/>
        </w:rPr>
      </w:pPr>
      <w:r w:rsidRPr="00452599">
        <w:rPr>
          <w:rFonts w:ascii="Times New Roman" w:eastAsia="Arial" w:hAnsi="Times New Roman"/>
          <w:b/>
        </w:rPr>
        <w:t>„</w:t>
      </w:r>
      <w:r w:rsidR="00996CE7">
        <w:rPr>
          <w:rFonts w:ascii="Times New Roman" w:eastAsia="Arial" w:hAnsi="Times New Roman"/>
          <w:b/>
        </w:rPr>
        <w:t>Opracowanie projektu planu ogólnego Gminy Trzcianne</w:t>
      </w:r>
      <w:r w:rsidR="0021259F" w:rsidRPr="00810C8E">
        <w:rPr>
          <w:rFonts w:eastAsia="Arial"/>
          <w:b/>
        </w:rPr>
        <w:t>”</w:t>
      </w:r>
      <w:r w:rsidR="002C2990">
        <w:rPr>
          <w:rFonts w:eastAsia="Arial"/>
          <w:b/>
        </w:rPr>
        <w:t xml:space="preserve"> </w:t>
      </w:r>
    </w:p>
    <w:p w14:paraId="326299E9" w14:textId="77777777" w:rsidR="00210AC2" w:rsidRPr="00E1696E" w:rsidRDefault="00210AC2" w:rsidP="001323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962"/>
      </w:tblGrid>
      <w:tr w:rsidR="006774EC" w:rsidRPr="00E1696E" w14:paraId="11D45409" w14:textId="77777777" w:rsidTr="00605B7D">
        <w:trPr>
          <w:trHeight w:val="397"/>
        </w:trPr>
        <w:tc>
          <w:tcPr>
            <w:tcW w:w="99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74B67" w14:textId="77777777" w:rsidR="006774EC" w:rsidRPr="00E1696E" w:rsidRDefault="006774EC" w:rsidP="00A6624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t>I. Podstawy wykluczenia</w:t>
            </w:r>
          </w:p>
        </w:tc>
      </w:tr>
      <w:tr w:rsidR="00605B7D" w:rsidRPr="00E1696E" w14:paraId="73D3F4E6" w14:textId="77777777" w:rsidTr="00605B7D">
        <w:trPr>
          <w:trHeight w:val="397"/>
        </w:trPr>
        <w:tc>
          <w:tcPr>
            <w:tcW w:w="9962" w:type="dxa"/>
            <w:shd w:val="clear" w:color="auto" w:fill="FFFFFF" w:themeFill="background1"/>
            <w:vAlign w:val="center"/>
          </w:tcPr>
          <w:p w14:paraId="19A897CB" w14:textId="77777777" w:rsidR="00605B7D" w:rsidRPr="00E1696E" w:rsidRDefault="00605B7D" w:rsidP="00605B7D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t>Oświadczenia dotyczące wykonawcy</w:t>
            </w:r>
          </w:p>
        </w:tc>
      </w:tr>
      <w:tr w:rsidR="00605B7D" w:rsidRPr="00E1696E" w14:paraId="4CDEED85" w14:textId="77777777" w:rsidTr="00605B7D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14:paraId="25671790" w14:textId="77777777" w:rsidR="00605B7D" w:rsidRPr="00E1696E" w:rsidRDefault="00605B7D" w:rsidP="00605B7D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FBA76" w14:textId="77777777" w:rsidR="00C456CB" w:rsidRPr="00E1696E" w:rsidRDefault="004441F7" w:rsidP="00C456CB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Oświadczam</w:t>
            </w:r>
            <w:r w:rsidR="00C456CB" w:rsidRPr="00E1696E">
              <w:rPr>
                <w:rFonts w:ascii="Times New Roman" w:hAnsi="Times New Roman" w:cs="Times New Roman"/>
                <w:sz w:val="24"/>
                <w:szCs w:val="24"/>
              </w:rPr>
              <w:t>/my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, że na dzień składania ofert</w:t>
            </w:r>
            <w:r w:rsidR="00605B7D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nie podlegam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>/y</w:t>
            </w:r>
            <w:r w:rsidR="00605B7D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wykluczeniu z postępowania na podstawie podstaw obligatoryjnych 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wymienionych w </w:t>
            </w:r>
            <w:r w:rsidR="00605B7D" w:rsidRPr="00E1696E">
              <w:rPr>
                <w:rFonts w:ascii="Times New Roman" w:hAnsi="Times New Roman" w:cs="Times New Roman"/>
                <w:sz w:val="24"/>
                <w:szCs w:val="24"/>
              </w:rPr>
              <w:t>art. 108 ust. 1 pkt 1 – 6 ustawy Prawo zamówień publicznych.</w:t>
            </w:r>
          </w:p>
          <w:p w14:paraId="33A14830" w14:textId="77777777" w:rsidR="00C456CB" w:rsidRPr="00E1696E" w:rsidRDefault="00C456CB" w:rsidP="00C456CB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B3513" w14:textId="77777777" w:rsidR="00240544" w:rsidRDefault="00605B7D" w:rsidP="0013232F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Oświadczam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>/my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, że nie podlegam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>/y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wykluczeniu z postępowania na podstawie 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br/>
              <w:t>podstaw fakultatywnych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wymienionych w 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art. 109 ust. 1 pkt</w:t>
            </w:r>
            <w:r w:rsidR="00C456CB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. 4 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ustawy Prawo zamówień publicznych tj. w stosunku do którego otwarto likwidację, ogłoszono upadłość, którego aktywami zarządza likwidator lub sąd, zawarł układ z wierzycielami, którego działalność gospodarcza jest zawieszona albo znajduje się on w innej tego rodzaju sytuacji wynikającej </w:t>
            </w:r>
            <w:r w:rsidR="00927B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z podobnej procedury przewidzianej w przepisach miejsca wszczęcia tej procedury.</w:t>
            </w:r>
          </w:p>
          <w:p w14:paraId="3F0FF95D" w14:textId="77777777" w:rsidR="00DB5BF5" w:rsidRPr="00DB5BF5" w:rsidRDefault="00DB5BF5" w:rsidP="00DB5BF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E27FE" w14:textId="77777777" w:rsidR="00DB5BF5" w:rsidRPr="00DB5BF5" w:rsidRDefault="00DB5BF5" w:rsidP="00DB5BF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F5">
              <w:rPr>
                <w:rFonts w:ascii="Times New Roman" w:hAnsi="Times New Roman" w:cs="Times New Roman"/>
                <w:sz w:val="24"/>
                <w:szCs w:val="24"/>
              </w:rPr>
              <w:t>Oświadczam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/my</w:t>
            </w:r>
            <w:r w:rsidRPr="00DB5BF5">
              <w:rPr>
                <w:rFonts w:ascii="Times New Roman" w:hAnsi="Times New Roman" w:cs="Times New Roman"/>
                <w:sz w:val="24"/>
                <w:szCs w:val="24"/>
              </w:rPr>
              <w:t>, że nie zachodzą w stosunku do mnie</w:t>
            </w:r>
            <w:r w:rsidR="008B6D5E">
              <w:rPr>
                <w:rFonts w:ascii="Times New Roman" w:hAnsi="Times New Roman" w:cs="Times New Roman"/>
                <w:sz w:val="24"/>
                <w:szCs w:val="24"/>
              </w:rPr>
              <w:t>/nas</w:t>
            </w:r>
            <w:r w:rsidRPr="00DB5BF5">
              <w:rPr>
                <w:rFonts w:ascii="Times New Roman" w:hAnsi="Times New Roman" w:cs="Times New Roman"/>
                <w:sz w:val="24"/>
                <w:szCs w:val="24"/>
              </w:rPr>
              <w:t xml:space="preserve"> przesłanki wykluczenia </w:t>
            </w:r>
            <w:r w:rsidR="008B6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5BF5">
              <w:rPr>
                <w:rFonts w:ascii="Times New Roman" w:hAnsi="Times New Roman" w:cs="Times New Roman"/>
                <w:sz w:val="24"/>
                <w:szCs w:val="24"/>
              </w:rPr>
              <w:t xml:space="preserve">z postępowania na podstawie art.  </w:t>
            </w:r>
            <w:r w:rsidRPr="00DB5B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ust. 1 ustawy </w:t>
            </w:r>
            <w:r w:rsidRPr="00DB5BF5">
              <w:rPr>
                <w:rFonts w:ascii="Times New Roman" w:hAnsi="Times New Roman" w:cs="Times New Roman"/>
                <w:sz w:val="24"/>
                <w:szCs w:val="24"/>
              </w:rPr>
              <w:t>z dnia 13 kwietnia 2022 r.</w:t>
            </w:r>
            <w:r w:rsidRPr="00DB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B6D5E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o szczególnych rozwiązaniach </w:t>
            </w:r>
            <w:r w:rsidRPr="00DB5BF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w zakresie przeciwdziałania wspieraniu agresji na Ukrainę oraz służących ochronie bezpieczeństwa narodowego </w:t>
            </w:r>
            <w:r w:rsidRPr="00DB5BF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(Dz. U. poz. 835)</w:t>
            </w:r>
            <w:r w:rsidRPr="00DB5BF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vertAlign w:val="superscript"/>
              </w:rPr>
              <w:footnoteReference w:id="1"/>
            </w:r>
            <w:r w:rsidRPr="00DB5BF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.</w:t>
            </w:r>
          </w:p>
          <w:p w14:paraId="7FB138DA" w14:textId="77777777" w:rsidR="0013232F" w:rsidRPr="0013232F" w:rsidRDefault="0013232F" w:rsidP="0013232F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05B7D" w:rsidRPr="00E1696E" w14:paraId="607B7188" w14:textId="77777777" w:rsidTr="00605B7D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14:paraId="1F4AD791" w14:textId="77777777" w:rsidR="00520F78" w:rsidRDefault="00605B7D" w:rsidP="00520F7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Oświadczam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>/my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, że zachodzą w stosunku do mnie podstawy wykluczenia z postępowania na podstawie art. ……</w:t>
            </w:r>
            <w:r w:rsidR="001503B7" w:rsidRPr="00E169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153C9DC2" w14:textId="77777777" w:rsidR="003101AD" w:rsidRPr="00E1696E" w:rsidRDefault="00605B7D" w:rsidP="00520F7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ustawy </w:t>
            </w:r>
            <w:proofErr w:type="spellStart"/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(podać mającą zastosowanie podstawę wykluczenia spośród wymienionych w art.  108 ust. 1 pkt 1, 2</w:t>
            </w:r>
            <w:r w:rsidR="00780366">
              <w:rPr>
                <w:rFonts w:ascii="Times New Roman" w:hAnsi="Times New Roman" w:cs="Times New Roman"/>
                <w:sz w:val="24"/>
                <w:szCs w:val="24"/>
              </w:rPr>
              <w:t>, 3, 4, 5 i 6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lub art. 109 ust. 1 pkt </w:t>
            </w:r>
            <w:r w:rsidR="00C456CB" w:rsidRPr="00E16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ustawy </w:t>
            </w:r>
            <w:proofErr w:type="spellStart"/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="00DB5BF5">
              <w:rPr>
                <w:rFonts w:ascii="Times New Roman" w:hAnsi="Times New Roman" w:cs="Times New Roman"/>
                <w:sz w:val="24"/>
                <w:szCs w:val="24"/>
              </w:rPr>
              <w:t xml:space="preserve"> i art. 7 ust. 1 ustawy z dnia 13 kwietnia </w:t>
            </w:r>
            <w:r w:rsidR="00DB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r. o szczególnych rozwiązaniach w zakresie przeciwdziałania wspieraniu agresji na Ukrainę oraz służących ochronie bezpieczeństwa narodowego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17CEB46" w14:textId="77777777" w:rsidR="0063526C" w:rsidRPr="00E1696E" w:rsidRDefault="0063526C" w:rsidP="00605B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AC76D" w14:textId="77777777" w:rsidR="001503B7" w:rsidRPr="00E1696E" w:rsidRDefault="00605B7D" w:rsidP="00605B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Jednocześnie oświadczam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>/my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, że w związku z ww. okolicznością, na podstawie art. </w:t>
            </w:r>
            <w:r w:rsidR="003101AD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110 ust. </w:t>
            </w:r>
            <w:r w:rsidR="00A625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01AD" w:rsidRPr="00E1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 ustawy </w:t>
            </w:r>
            <w:proofErr w:type="spellStart"/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="00A6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5BA"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zostały podjęte </w:t>
            </w: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 xml:space="preserve">następujące środki naprawcze: </w:t>
            </w:r>
          </w:p>
          <w:p w14:paraId="75A1891F" w14:textId="77777777" w:rsidR="00605B7D" w:rsidRPr="00E1696E" w:rsidRDefault="00605B7D" w:rsidP="003101AD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</w:t>
            </w:r>
          </w:p>
          <w:p w14:paraId="51165303" w14:textId="77777777" w:rsidR="00605B7D" w:rsidRPr="00E1696E" w:rsidRDefault="00605B7D" w:rsidP="00605B7D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AD" w:rsidRPr="00E1696E" w14:paraId="171E0C3E" w14:textId="77777777" w:rsidTr="001503B7">
        <w:trPr>
          <w:trHeight w:val="397"/>
        </w:trPr>
        <w:tc>
          <w:tcPr>
            <w:tcW w:w="9962" w:type="dxa"/>
            <w:shd w:val="clear" w:color="auto" w:fill="FFFFFF" w:themeFill="background1"/>
            <w:vAlign w:val="center"/>
          </w:tcPr>
          <w:p w14:paraId="7ABF4745" w14:textId="77777777" w:rsidR="003101AD" w:rsidRPr="00E1696E" w:rsidRDefault="003101AD" w:rsidP="00A6624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Oświadczenie dotyczące podmiotu, na którego zasoby powołuje się wykonawca:</w:t>
            </w:r>
          </w:p>
        </w:tc>
      </w:tr>
      <w:tr w:rsidR="003101AD" w:rsidRPr="00E1696E" w14:paraId="1682674D" w14:textId="77777777" w:rsidTr="00605B7D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14:paraId="76C868D5" w14:textId="77777777"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</w:p>
          <w:p w14:paraId="016AAA12" w14:textId="77777777"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Oświadczam</w:t>
            </w:r>
            <w:r w:rsidR="004F55BA" w:rsidRPr="00E1696E">
              <w:rPr>
                <w:rFonts w:ascii="Times New Roman" w:hAnsi="Times New Roman"/>
              </w:rPr>
              <w:t>/my</w:t>
            </w:r>
            <w:r w:rsidRPr="00E1696E">
              <w:rPr>
                <w:rFonts w:ascii="Times New Roman" w:hAnsi="Times New Roman"/>
              </w:rPr>
              <w:t>, że w stosunku do następującego/</w:t>
            </w:r>
            <w:proofErr w:type="spellStart"/>
            <w:r w:rsidRPr="00E1696E">
              <w:rPr>
                <w:rFonts w:ascii="Times New Roman" w:hAnsi="Times New Roman"/>
              </w:rPr>
              <w:t>ych</w:t>
            </w:r>
            <w:proofErr w:type="spellEnd"/>
            <w:r w:rsidRPr="00E1696E">
              <w:rPr>
                <w:rFonts w:ascii="Times New Roman" w:hAnsi="Times New Roman"/>
              </w:rPr>
              <w:t xml:space="preserve"> podmiotu/</w:t>
            </w:r>
            <w:proofErr w:type="spellStart"/>
            <w:r w:rsidRPr="00E1696E">
              <w:rPr>
                <w:rFonts w:ascii="Times New Roman" w:hAnsi="Times New Roman"/>
              </w:rPr>
              <w:t>tów</w:t>
            </w:r>
            <w:proofErr w:type="spellEnd"/>
            <w:r w:rsidRPr="00E1696E">
              <w:rPr>
                <w:rFonts w:ascii="Times New Roman" w:hAnsi="Times New Roman"/>
              </w:rPr>
              <w:t>, na którego/</w:t>
            </w:r>
            <w:proofErr w:type="spellStart"/>
            <w:r w:rsidRPr="00E1696E">
              <w:rPr>
                <w:rFonts w:ascii="Times New Roman" w:hAnsi="Times New Roman"/>
              </w:rPr>
              <w:t>ych</w:t>
            </w:r>
            <w:proofErr w:type="spellEnd"/>
            <w:r w:rsidRPr="00E1696E">
              <w:rPr>
                <w:rFonts w:ascii="Times New Roman" w:hAnsi="Times New Roman"/>
              </w:rPr>
              <w:t xml:space="preserve"> zasoby powołuję się w niniejszym postępowaniu, tj.: </w:t>
            </w:r>
          </w:p>
          <w:p w14:paraId="740B1D39" w14:textId="77777777" w:rsidR="001503B7" w:rsidRPr="00E1696E" w:rsidRDefault="001503B7" w:rsidP="005D0D8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………</w:t>
            </w:r>
            <w:r w:rsidR="000439DC" w:rsidRPr="00E1696E">
              <w:rPr>
                <w:rFonts w:ascii="Times New Roman" w:hAnsi="Times New Roman"/>
              </w:rPr>
              <w:t>..</w:t>
            </w:r>
            <w:r w:rsidRPr="00E1696E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…………………………………………………………………………………………………………………………..…………………</w:t>
            </w:r>
            <w:r w:rsidR="00A7673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………………………………………………………………………………………………………………………………………………………………………….</w:t>
            </w:r>
            <w:r w:rsidR="005D0D8F" w:rsidRPr="00E1696E">
              <w:rPr>
                <w:rFonts w:ascii="Times New Roman" w:hAnsi="Times New Roman"/>
              </w:rPr>
              <w:br/>
            </w:r>
            <w:r w:rsidRPr="00E1696E">
              <w:rPr>
                <w:rFonts w:ascii="Times New Roman" w:hAnsi="Times New Roman"/>
              </w:rPr>
              <w:t>(podać pełną nazwę/firmę, adres, a także w zależności od podmiotu: NIP/PESEL, KRS/</w:t>
            </w:r>
            <w:proofErr w:type="spellStart"/>
            <w:r w:rsidRPr="00E1696E">
              <w:rPr>
                <w:rFonts w:ascii="Times New Roman" w:hAnsi="Times New Roman"/>
              </w:rPr>
              <w:t>CEiDG</w:t>
            </w:r>
            <w:proofErr w:type="spellEnd"/>
            <w:r w:rsidRPr="00E1696E">
              <w:rPr>
                <w:rFonts w:ascii="Times New Roman" w:hAnsi="Times New Roman"/>
              </w:rPr>
              <w:t>)</w:t>
            </w:r>
          </w:p>
          <w:p w14:paraId="696D05BF" w14:textId="77777777" w:rsidR="003101AD" w:rsidRPr="00E1696E" w:rsidRDefault="001503B7" w:rsidP="00A6624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nie zachodzą podstawy wykluczenia z postępowania o udzielenie zamówienia.</w:t>
            </w:r>
          </w:p>
        </w:tc>
      </w:tr>
      <w:tr w:rsidR="003101AD" w:rsidRPr="00E1696E" w14:paraId="58EC23FD" w14:textId="77777777" w:rsidTr="003101AD">
        <w:trPr>
          <w:trHeight w:val="397"/>
        </w:trPr>
        <w:tc>
          <w:tcPr>
            <w:tcW w:w="9962" w:type="dxa"/>
            <w:shd w:val="clear" w:color="auto" w:fill="F2F2F2" w:themeFill="background1" w:themeFillShade="F2"/>
            <w:vAlign w:val="center"/>
          </w:tcPr>
          <w:p w14:paraId="23C1B291" w14:textId="77777777" w:rsidR="003101AD" w:rsidRPr="00E1696E" w:rsidRDefault="003101AD" w:rsidP="00A6624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t>II. Spełnianie warunków udziału w postępowaniu</w:t>
            </w:r>
          </w:p>
        </w:tc>
      </w:tr>
      <w:tr w:rsidR="003101AD" w:rsidRPr="00E1696E" w14:paraId="4C96A938" w14:textId="77777777" w:rsidTr="001503B7">
        <w:trPr>
          <w:trHeight w:val="397"/>
        </w:trPr>
        <w:tc>
          <w:tcPr>
            <w:tcW w:w="9962" w:type="dxa"/>
            <w:shd w:val="clear" w:color="auto" w:fill="FFFFFF" w:themeFill="background1"/>
            <w:vAlign w:val="center"/>
          </w:tcPr>
          <w:p w14:paraId="762D8D67" w14:textId="77777777" w:rsidR="001503B7" w:rsidRPr="00E1696E" w:rsidRDefault="001503B7" w:rsidP="00A6624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t>1. Oświadczenia dotyczące wykonawcy</w:t>
            </w:r>
          </w:p>
        </w:tc>
      </w:tr>
      <w:tr w:rsidR="003101AD" w:rsidRPr="00E1696E" w14:paraId="48DEFCA9" w14:textId="77777777" w:rsidTr="00605B7D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14:paraId="4AE6AC79" w14:textId="77777777" w:rsidR="003101AD" w:rsidRPr="00E1696E" w:rsidRDefault="003101AD" w:rsidP="003101AD">
            <w:pPr>
              <w:spacing w:line="276" w:lineRule="auto"/>
              <w:rPr>
                <w:rFonts w:ascii="Times New Roman" w:hAnsi="Times New Roman"/>
              </w:rPr>
            </w:pPr>
          </w:p>
          <w:p w14:paraId="0E7383B7" w14:textId="60FEAEA4" w:rsidR="003101AD" w:rsidRPr="00E1696E" w:rsidRDefault="003101AD" w:rsidP="003101AD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Oświadczam</w:t>
            </w:r>
            <w:r w:rsidR="004F55BA" w:rsidRPr="00E1696E">
              <w:rPr>
                <w:rFonts w:ascii="Times New Roman" w:hAnsi="Times New Roman"/>
              </w:rPr>
              <w:t>/my</w:t>
            </w:r>
            <w:r w:rsidRPr="00E1696E">
              <w:rPr>
                <w:rFonts w:ascii="Times New Roman" w:hAnsi="Times New Roman"/>
              </w:rPr>
              <w:t>, że spełniam</w:t>
            </w:r>
            <w:r w:rsidR="004F55BA" w:rsidRPr="00E1696E">
              <w:rPr>
                <w:rFonts w:ascii="Times New Roman" w:hAnsi="Times New Roman"/>
              </w:rPr>
              <w:t>/my</w:t>
            </w:r>
            <w:r w:rsidRPr="00E1696E">
              <w:rPr>
                <w:rFonts w:ascii="Times New Roman" w:hAnsi="Times New Roman"/>
              </w:rPr>
              <w:t xml:space="preserve"> warunki udziału w postępowaniu określone przez zamawiającego w  </w:t>
            </w:r>
            <w:r w:rsidRPr="00E1696E">
              <w:rPr>
                <w:rFonts w:ascii="Times New Roman" w:hAnsi="Times New Roman"/>
                <w:b/>
              </w:rPr>
              <w:t xml:space="preserve">Specyfikacji Warunków Zamówienia w </w:t>
            </w:r>
            <w:r w:rsidRPr="0013232F">
              <w:rPr>
                <w:rFonts w:ascii="Times New Roman" w:hAnsi="Times New Roman"/>
                <w:b/>
              </w:rPr>
              <w:t xml:space="preserve">rozdziale </w:t>
            </w:r>
            <w:r w:rsidR="00170F34" w:rsidRPr="0013232F">
              <w:rPr>
                <w:rFonts w:ascii="Times New Roman" w:hAnsi="Times New Roman"/>
                <w:b/>
              </w:rPr>
              <w:t xml:space="preserve">VIII </w:t>
            </w:r>
            <w:r w:rsidR="005477FD" w:rsidRPr="0013232F">
              <w:rPr>
                <w:rFonts w:ascii="Times New Roman" w:hAnsi="Times New Roman"/>
                <w:b/>
              </w:rPr>
              <w:t xml:space="preserve">ust. </w:t>
            </w:r>
            <w:r w:rsidR="00170F34" w:rsidRPr="0013232F">
              <w:rPr>
                <w:rFonts w:ascii="Times New Roman" w:hAnsi="Times New Roman"/>
                <w:b/>
              </w:rPr>
              <w:t>2</w:t>
            </w:r>
            <w:r w:rsidR="00A625A5">
              <w:rPr>
                <w:rFonts w:ascii="Times New Roman" w:hAnsi="Times New Roman"/>
                <w:b/>
              </w:rPr>
              <w:t xml:space="preserve"> </w:t>
            </w:r>
            <w:r w:rsidR="004F55BA" w:rsidRPr="0013232F">
              <w:rPr>
                <w:rFonts w:ascii="Times New Roman" w:hAnsi="Times New Roman"/>
                <w:b/>
              </w:rPr>
              <w:t>(</w:t>
            </w:r>
            <w:r w:rsidR="00D11DDC" w:rsidRPr="0013232F">
              <w:rPr>
                <w:rFonts w:ascii="Times New Roman" w:hAnsi="Times New Roman"/>
                <w:b/>
              </w:rPr>
              <w:t xml:space="preserve">Warunki udziału </w:t>
            </w:r>
            <w:r w:rsidR="000B06A4">
              <w:rPr>
                <w:rFonts w:ascii="Times New Roman" w:hAnsi="Times New Roman"/>
                <w:b/>
              </w:rPr>
              <w:br/>
            </w:r>
            <w:r w:rsidR="00D11DDC" w:rsidRPr="0013232F">
              <w:rPr>
                <w:rFonts w:ascii="Times New Roman" w:hAnsi="Times New Roman"/>
                <w:b/>
              </w:rPr>
              <w:t>w postępowaniu)</w:t>
            </w:r>
            <w:r w:rsidR="0013232F">
              <w:rPr>
                <w:rFonts w:ascii="Times New Roman" w:hAnsi="Times New Roman"/>
                <w:b/>
              </w:rPr>
              <w:t>.</w:t>
            </w:r>
          </w:p>
          <w:p w14:paraId="0090AA39" w14:textId="77777777" w:rsidR="003101AD" w:rsidRPr="00E1696E" w:rsidRDefault="003101AD" w:rsidP="003101A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101AD" w:rsidRPr="00E1696E" w14:paraId="7F31FF60" w14:textId="77777777" w:rsidTr="001503B7">
        <w:trPr>
          <w:trHeight w:val="397"/>
        </w:trPr>
        <w:tc>
          <w:tcPr>
            <w:tcW w:w="9962" w:type="dxa"/>
            <w:shd w:val="clear" w:color="auto" w:fill="FFFFFF" w:themeFill="background1"/>
            <w:vAlign w:val="center"/>
          </w:tcPr>
          <w:p w14:paraId="2D8FC2D4" w14:textId="77777777" w:rsidR="003101AD" w:rsidRPr="00E1696E" w:rsidRDefault="001503B7" w:rsidP="00A6624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E">
              <w:rPr>
                <w:rFonts w:ascii="Times New Roman" w:hAnsi="Times New Roman" w:cs="Times New Roman"/>
                <w:b/>
                <w:sz w:val="24"/>
                <w:szCs w:val="24"/>
              </w:rPr>
              <w:t>2. Informacja w związku z poleganiem na zasobach innych podmiotów</w:t>
            </w:r>
          </w:p>
        </w:tc>
      </w:tr>
      <w:tr w:rsidR="003101AD" w:rsidRPr="00E1696E" w14:paraId="0556F32C" w14:textId="77777777" w:rsidTr="00605B7D">
        <w:trPr>
          <w:trHeight w:val="397"/>
        </w:trPr>
        <w:tc>
          <w:tcPr>
            <w:tcW w:w="9962" w:type="dxa"/>
            <w:shd w:val="clear" w:color="auto" w:fill="FFFFFF" w:themeFill="background1"/>
          </w:tcPr>
          <w:p w14:paraId="3C1F0734" w14:textId="77777777"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</w:p>
          <w:p w14:paraId="0D641D27" w14:textId="77777777"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Oświadczam</w:t>
            </w:r>
            <w:r w:rsidR="004F55BA" w:rsidRPr="00E1696E">
              <w:rPr>
                <w:rFonts w:ascii="Times New Roman" w:hAnsi="Times New Roman"/>
              </w:rPr>
              <w:t>/my</w:t>
            </w:r>
            <w:r w:rsidRPr="00E1696E">
              <w:rPr>
                <w:rFonts w:ascii="Times New Roman" w:hAnsi="Times New Roman"/>
              </w:rPr>
              <w:t xml:space="preserve">, że w celu wykazania spełniania warunków udziału w postępowaniu, określonych przez zamawiającego w </w:t>
            </w:r>
            <w:r w:rsidR="004F55BA" w:rsidRPr="00E1696E">
              <w:rPr>
                <w:rFonts w:ascii="Times New Roman" w:hAnsi="Times New Roman"/>
                <w:b/>
              </w:rPr>
              <w:t xml:space="preserve">Specyfikacji Warunków </w:t>
            </w:r>
            <w:r w:rsidR="004F55BA" w:rsidRPr="0013232F">
              <w:rPr>
                <w:rFonts w:ascii="Times New Roman" w:hAnsi="Times New Roman"/>
                <w:b/>
              </w:rPr>
              <w:t xml:space="preserve">Zamówienia w rozdziale </w:t>
            </w:r>
            <w:r w:rsidR="00170F34" w:rsidRPr="0013232F">
              <w:rPr>
                <w:rFonts w:ascii="Times New Roman" w:hAnsi="Times New Roman"/>
                <w:b/>
              </w:rPr>
              <w:t>VIII</w:t>
            </w:r>
            <w:r w:rsidR="004F55BA" w:rsidRPr="0013232F">
              <w:rPr>
                <w:rFonts w:ascii="Times New Roman" w:hAnsi="Times New Roman"/>
                <w:b/>
              </w:rPr>
              <w:t xml:space="preserve"> (Warunk</w:t>
            </w:r>
            <w:r w:rsidR="00D11DDC" w:rsidRPr="0013232F">
              <w:rPr>
                <w:rFonts w:ascii="Times New Roman" w:hAnsi="Times New Roman"/>
                <w:b/>
              </w:rPr>
              <w:t xml:space="preserve">i </w:t>
            </w:r>
            <w:r w:rsidR="00D11DDC" w:rsidRPr="00E1696E">
              <w:rPr>
                <w:rFonts w:ascii="Times New Roman" w:hAnsi="Times New Roman"/>
                <w:b/>
              </w:rPr>
              <w:t>udziału w postępowaniu)</w:t>
            </w:r>
            <w:r w:rsidRPr="00E1696E">
              <w:rPr>
                <w:rFonts w:ascii="Times New Roman" w:hAnsi="Times New Roman"/>
              </w:rPr>
              <w:t>, polegam</w:t>
            </w:r>
            <w:r w:rsidR="004F55BA" w:rsidRPr="00E1696E">
              <w:rPr>
                <w:rFonts w:ascii="Times New Roman" w:hAnsi="Times New Roman"/>
              </w:rPr>
              <w:t xml:space="preserve">/my </w:t>
            </w:r>
            <w:r w:rsidRPr="00E1696E">
              <w:rPr>
                <w:rFonts w:ascii="Times New Roman" w:hAnsi="Times New Roman"/>
              </w:rPr>
              <w:t>na zasobach następującego/</w:t>
            </w:r>
            <w:proofErr w:type="spellStart"/>
            <w:r w:rsidRPr="00E1696E">
              <w:rPr>
                <w:rFonts w:ascii="Times New Roman" w:hAnsi="Times New Roman"/>
              </w:rPr>
              <w:t>ych</w:t>
            </w:r>
            <w:proofErr w:type="spellEnd"/>
            <w:r w:rsidRPr="00E1696E">
              <w:rPr>
                <w:rFonts w:ascii="Times New Roman" w:hAnsi="Times New Roman"/>
              </w:rPr>
              <w:t xml:space="preserve"> podmiotu/ów: </w:t>
            </w:r>
          </w:p>
          <w:p w14:paraId="54BF0AAD" w14:textId="77777777"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  <w:p w14:paraId="400980D0" w14:textId="77777777" w:rsidR="005D0D8F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..………………………………………………………………………………………………………………</w:t>
            </w:r>
            <w:r w:rsidR="00A66248">
              <w:rPr>
                <w:rFonts w:ascii="Times New Roman" w:hAnsi="Times New Roman"/>
              </w:rPr>
              <w:t>……………………………………………………………</w:t>
            </w:r>
            <w:r w:rsidRPr="00E1696E">
              <w:rPr>
                <w:rFonts w:ascii="Times New Roman" w:hAnsi="Times New Roman"/>
              </w:rPr>
              <w:t xml:space="preserve">.…………………………………….. </w:t>
            </w:r>
          </w:p>
          <w:p w14:paraId="479F8FF7" w14:textId="77777777"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 xml:space="preserve">w następującym zakresie: </w:t>
            </w:r>
          </w:p>
          <w:p w14:paraId="4F62DFDB" w14:textId="77777777"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………………………………………………………………………………………………………………………………………..………………</w:t>
            </w:r>
            <w:r w:rsidR="00240544">
              <w:rPr>
                <w:rFonts w:ascii="Times New Roman" w:hAnsi="Times New Roman"/>
              </w:rPr>
              <w:t>……………………………………………………………</w:t>
            </w:r>
          </w:p>
          <w:p w14:paraId="1F32A855" w14:textId="77777777" w:rsidR="001503B7" w:rsidRPr="00E1696E" w:rsidRDefault="001503B7" w:rsidP="001503B7">
            <w:pPr>
              <w:spacing w:line="276" w:lineRule="auto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…………………………………………………..…………………………………………………</w:t>
            </w:r>
            <w:r w:rsidR="00A66248">
              <w:rPr>
                <w:rFonts w:ascii="Times New Roman" w:hAnsi="Times New Roman"/>
              </w:rPr>
              <w:t>……</w:t>
            </w:r>
          </w:p>
          <w:p w14:paraId="75707B33" w14:textId="77777777" w:rsidR="003101AD" w:rsidRPr="00E1696E" w:rsidRDefault="001503B7" w:rsidP="001503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(wskazać podmiot i określić odpowiedni zakres dla wskazanego podmiotu).</w:t>
            </w:r>
          </w:p>
          <w:p w14:paraId="773347D0" w14:textId="77777777" w:rsidR="001503B7" w:rsidRPr="00E1696E" w:rsidRDefault="001503B7" w:rsidP="001503B7">
            <w:pPr>
              <w:jc w:val="center"/>
              <w:rPr>
                <w:rFonts w:ascii="Times New Roman" w:hAnsi="Times New Roman"/>
              </w:rPr>
            </w:pPr>
          </w:p>
        </w:tc>
      </w:tr>
      <w:tr w:rsidR="00217F15" w:rsidRPr="00E1696E" w14:paraId="59464F05" w14:textId="77777777" w:rsidTr="00217F15">
        <w:trPr>
          <w:trHeight w:val="501"/>
        </w:trPr>
        <w:tc>
          <w:tcPr>
            <w:tcW w:w="9962" w:type="dxa"/>
            <w:shd w:val="clear" w:color="auto" w:fill="FFFFFF" w:themeFill="background1"/>
          </w:tcPr>
          <w:p w14:paraId="73BB9528" w14:textId="77777777" w:rsidR="00217F15" w:rsidRPr="00E1696E" w:rsidRDefault="00217F15" w:rsidP="00217F15">
            <w:pPr>
              <w:widowControl w:val="0"/>
              <w:spacing w:before="240" w:after="24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696E">
              <w:rPr>
                <w:rFonts w:ascii="Times New Roman" w:hAnsi="Times New Roman"/>
                <w:b/>
                <w:bCs/>
              </w:rPr>
              <w:t>III. OŚWIADCZENIE DOTYCZĄCE PODANYCH INFORMACJI</w:t>
            </w:r>
          </w:p>
          <w:p w14:paraId="7E5605E1" w14:textId="77777777" w:rsidR="00217F15" w:rsidRDefault="00217F15" w:rsidP="003B0FAF">
            <w:pPr>
              <w:widowControl w:val="0"/>
              <w:rPr>
                <w:rFonts w:ascii="Times New Roman" w:hAnsi="Times New Roman"/>
              </w:rPr>
            </w:pPr>
            <w:r w:rsidRPr="00E1696E">
              <w:rPr>
                <w:rFonts w:ascii="Times New Roman" w:hAnsi="Times New Roman"/>
              </w:rPr>
              <w:t>Oświadczam, że wszystkie informacje podane w powyższych oświadczeniach są aktualne i zgodne z prawdą oraz zostały przedstawione z pełną świadomością konsekwencji wprowadzenia zamawiającego w błąd przy przedstawianiu informacji.</w:t>
            </w:r>
          </w:p>
          <w:p w14:paraId="452C8DBC" w14:textId="77777777" w:rsidR="003B0FAF" w:rsidRPr="003B0FAF" w:rsidRDefault="003B0FAF" w:rsidP="003B0FAF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795257F7" w14:textId="77777777" w:rsidR="00DB5BF5" w:rsidRDefault="00DB5BF5" w:rsidP="00DB5BF5">
      <w:pPr>
        <w:rPr>
          <w:rFonts w:cs="Arial"/>
          <w:sz w:val="16"/>
          <w:szCs w:val="16"/>
        </w:rPr>
      </w:pPr>
    </w:p>
    <w:p w14:paraId="6705A72C" w14:textId="77777777" w:rsidR="00DB5BF5" w:rsidRPr="000B06A4" w:rsidRDefault="00DB5BF5" w:rsidP="00DB5BF5">
      <w:pPr>
        <w:rPr>
          <w:rFonts w:ascii="Times New Roman" w:hAnsi="Times New Roman"/>
        </w:rPr>
      </w:pPr>
    </w:p>
    <w:p w14:paraId="5EEB3A58" w14:textId="786555D4" w:rsidR="00DB5BF5" w:rsidRPr="000B06A4" w:rsidRDefault="00DB5BF5" w:rsidP="00DB5BF5">
      <w:pPr>
        <w:rPr>
          <w:rFonts w:ascii="Times New Roman" w:hAnsi="Times New Roman"/>
          <w:color w:val="222222"/>
        </w:rPr>
      </w:pPr>
      <w:r w:rsidRPr="000B06A4">
        <w:rPr>
          <w:rStyle w:val="Odwoanieprzypisudolnego"/>
          <w:rFonts w:ascii="Times New Roman" w:hAnsi="Times New Roman"/>
        </w:rPr>
        <w:footnoteRef/>
      </w:r>
      <w:r w:rsidRPr="000B06A4">
        <w:rPr>
          <w:rFonts w:ascii="Times New Roman" w:hAnsi="Times New Roman"/>
        </w:rPr>
        <w:t xml:space="preserve"> </w:t>
      </w:r>
      <w:r w:rsidRPr="000B06A4">
        <w:rPr>
          <w:rFonts w:ascii="Times New Roman" w:hAnsi="Times New Roman"/>
          <w:color w:val="222222"/>
        </w:rPr>
        <w:t xml:space="preserve">Zgodnie z treścią art. 7 ust. 1 ustawy z dnia 13 kwietnia 2022 r. </w:t>
      </w:r>
      <w:r w:rsidRPr="000B06A4">
        <w:rPr>
          <w:rFonts w:ascii="Times New Roman" w:hAnsi="Times New Roman"/>
          <w:i/>
          <w:iCs/>
          <w:color w:val="222222"/>
        </w:rPr>
        <w:t xml:space="preserve">o szczególnych rozwiązaniach </w:t>
      </w:r>
      <w:r w:rsidR="000B06A4">
        <w:rPr>
          <w:rFonts w:ascii="Times New Roman" w:hAnsi="Times New Roman"/>
          <w:i/>
          <w:iCs/>
          <w:color w:val="222222"/>
        </w:rPr>
        <w:br/>
      </w:r>
      <w:r w:rsidRPr="000B06A4">
        <w:rPr>
          <w:rFonts w:ascii="Times New Roman" w:hAnsi="Times New Roman"/>
          <w:i/>
          <w:iCs/>
          <w:color w:val="222222"/>
        </w:rPr>
        <w:t xml:space="preserve">w zakresie przeciwdziałania wspieraniu agresji na Ukrainę oraz służących ochronie bezpieczeństwa narodowego, zwanej dalej „ustawą”, </w:t>
      </w:r>
      <w:r w:rsidRPr="000B06A4">
        <w:rPr>
          <w:rFonts w:ascii="Times New Roman" w:hAnsi="Times New Roman"/>
          <w:color w:val="222222"/>
        </w:rPr>
        <w:t xml:space="preserve">z postępowania o udzielenie zamówienia publicznego lub konkursu prowadzonego na podstawie ustawy </w:t>
      </w:r>
      <w:proofErr w:type="spellStart"/>
      <w:r w:rsidRPr="000B06A4">
        <w:rPr>
          <w:rFonts w:ascii="Times New Roman" w:hAnsi="Times New Roman"/>
          <w:color w:val="222222"/>
        </w:rPr>
        <w:t>Pzp</w:t>
      </w:r>
      <w:proofErr w:type="spellEnd"/>
      <w:r w:rsidRPr="000B06A4">
        <w:rPr>
          <w:rFonts w:ascii="Times New Roman" w:hAnsi="Times New Roman"/>
          <w:color w:val="222222"/>
        </w:rPr>
        <w:t xml:space="preserve"> wyklucza się:</w:t>
      </w:r>
    </w:p>
    <w:p w14:paraId="012A2960" w14:textId="77777777" w:rsidR="00DB5BF5" w:rsidRPr="000B06A4" w:rsidRDefault="00DB5BF5" w:rsidP="00DB5BF5">
      <w:pPr>
        <w:rPr>
          <w:rFonts w:ascii="Times New Roman" w:hAnsi="Times New Roman"/>
          <w:color w:val="222222"/>
        </w:rPr>
      </w:pPr>
      <w:r w:rsidRPr="000B06A4">
        <w:rPr>
          <w:rFonts w:ascii="Times New Roman" w:hAnsi="Times New Roman"/>
          <w:color w:val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81EE76" w14:textId="629AA026" w:rsidR="00DB5BF5" w:rsidRPr="000B06A4" w:rsidRDefault="00DB5BF5" w:rsidP="00DB5BF5">
      <w:pPr>
        <w:rPr>
          <w:rFonts w:ascii="Times New Roman" w:hAnsi="Times New Roman"/>
          <w:color w:val="222222"/>
        </w:rPr>
      </w:pPr>
      <w:r w:rsidRPr="000B06A4">
        <w:rPr>
          <w:rFonts w:ascii="Times New Roman" w:hAnsi="Times New Roman"/>
          <w:color w:val="222222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="000B06A4">
        <w:rPr>
          <w:rFonts w:ascii="Times New Roman" w:hAnsi="Times New Roman"/>
          <w:color w:val="222222"/>
        </w:rPr>
        <w:br/>
      </w:r>
      <w:r w:rsidRPr="000B06A4">
        <w:rPr>
          <w:rFonts w:ascii="Times New Roman" w:hAnsi="Times New Roman"/>
          <w:color w:val="222222"/>
        </w:rPr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A6139D" w14:textId="77777777" w:rsidR="007F2D8E" w:rsidRPr="000B06A4" w:rsidRDefault="00DB5BF5" w:rsidP="00DB5BF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B06A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64B3ECF" w14:textId="77777777" w:rsidR="007F2D8E" w:rsidRPr="00E1696E" w:rsidRDefault="007F2D8E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FB55DB1" w14:textId="77777777" w:rsidR="007F2D8E" w:rsidRPr="00E1696E" w:rsidRDefault="007F2D8E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BD84EFA" w14:textId="77777777" w:rsidR="007F2D8E" w:rsidRPr="0013232F" w:rsidRDefault="007F2D8E" w:rsidP="007F2D8E">
      <w:pPr>
        <w:pStyle w:val="Standard"/>
        <w:suppressAutoHyphens/>
        <w:jc w:val="center"/>
        <w:rPr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eastAsia="ja-JP" w:bidi="ar-SA"/>
        </w:rPr>
      </w:pPr>
      <w:r w:rsidRPr="0013232F">
        <w:rPr>
          <w:rFonts w:ascii="Times New Roman" w:eastAsia="Times New Roman" w:hAnsi="Times New Roman" w:cs="Times New Roman"/>
          <w:b/>
          <w:bCs/>
          <w:i/>
          <w:iCs/>
          <w:color w:val="auto"/>
          <w:shd w:val="clear" w:color="auto" w:fill="FFFFFF"/>
          <w:lang w:eastAsia="pl-PL"/>
        </w:rPr>
        <w:t xml:space="preserve">Dokument należy podpisać podpisem: kwalifikowanym, </w:t>
      </w:r>
      <w:r w:rsidRPr="0013232F">
        <w:rPr>
          <w:rFonts w:ascii="Times New Roman" w:eastAsia="ArialMT, 'MS Mincho'" w:hAnsi="Times New Roman" w:cs="Times New Roman"/>
          <w:b/>
          <w:bCs/>
          <w:i/>
          <w:iCs/>
          <w:color w:val="auto"/>
          <w:spacing w:val="3"/>
          <w:kern w:val="3"/>
        </w:rPr>
        <w:t>zaufanym lub osobistym.</w:t>
      </w:r>
    </w:p>
    <w:p w14:paraId="645ABA70" w14:textId="77777777" w:rsidR="007F2D8E" w:rsidRPr="00E1696E" w:rsidRDefault="007F2D8E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7F2D8E" w:rsidRPr="00E1696E" w:rsidSect="00775829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91947" w14:textId="77777777" w:rsidR="002E1850" w:rsidRDefault="002E1850" w:rsidP="00C73859">
      <w:r>
        <w:separator/>
      </w:r>
    </w:p>
  </w:endnote>
  <w:endnote w:type="continuationSeparator" w:id="0">
    <w:p w14:paraId="2B917B8F" w14:textId="77777777" w:rsidR="002E1850" w:rsidRDefault="002E1850" w:rsidP="00C7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, 'MS Mincho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DF1BB" w14:textId="77777777" w:rsidR="002E1850" w:rsidRDefault="002E1850" w:rsidP="00C73859">
      <w:r>
        <w:separator/>
      </w:r>
    </w:p>
  </w:footnote>
  <w:footnote w:type="continuationSeparator" w:id="0">
    <w:p w14:paraId="35334697" w14:textId="77777777" w:rsidR="002E1850" w:rsidRDefault="002E1850" w:rsidP="00C73859">
      <w:r>
        <w:continuationSeparator/>
      </w:r>
    </w:p>
  </w:footnote>
  <w:footnote w:id="1">
    <w:p w14:paraId="61406767" w14:textId="77777777" w:rsidR="00DB5BF5" w:rsidRPr="00761CEB" w:rsidRDefault="00DB5BF5" w:rsidP="00DB5BF5">
      <w:pPr>
        <w:rPr>
          <w:rFonts w:cs="Arial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ACD"/>
    <w:multiLevelType w:val="hybridMultilevel"/>
    <w:tmpl w:val="9322EA10"/>
    <w:lvl w:ilvl="0" w:tplc="97AAD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A5269DA"/>
    <w:lvl w:ilvl="0" w:tplc="81844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5D74833A"/>
    <w:lvl w:ilvl="0" w:tplc="CBB68AE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6EDD"/>
    <w:multiLevelType w:val="hybridMultilevel"/>
    <w:tmpl w:val="401E3038"/>
    <w:lvl w:ilvl="0" w:tplc="3CB209E6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50F13"/>
    <w:multiLevelType w:val="hybridMultilevel"/>
    <w:tmpl w:val="174C10F0"/>
    <w:lvl w:ilvl="0" w:tplc="EEB8B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A4E0A"/>
    <w:multiLevelType w:val="hybridMultilevel"/>
    <w:tmpl w:val="3624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963"/>
    <w:multiLevelType w:val="hybridMultilevel"/>
    <w:tmpl w:val="779624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F561BB"/>
    <w:multiLevelType w:val="hybridMultilevel"/>
    <w:tmpl w:val="07EC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E5CF0"/>
    <w:multiLevelType w:val="hybridMultilevel"/>
    <w:tmpl w:val="ADC02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774710">
    <w:abstractNumId w:val="3"/>
  </w:num>
  <w:num w:numId="2" w16cid:durableId="16761545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008382">
    <w:abstractNumId w:val="0"/>
  </w:num>
  <w:num w:numId="4" w16cid:durableId="1703940705">
    <w:abstractNumId w:val="7"/>
  </w:num>
  <w:num w:numId="5" w16cid:durableId="1245728702">
    <w:abstractNumId w:val="1"/>
  </w:num>
  <w:num w:numId="6" w16cid:durableId="1098408541">
    <w:abstractNumId w:val="8"/>
  </w:num>
  <w:num w:numId="7" w16cid:durableId="1438208389">
    <w:abstractNumId w:val="5"/>
  </w:num>
  <w:num w:numId="8" w16cid:durableId="167720956">
    <w:abstractNumId w:val="6"/>
  </w:num>
  <w:num w:numId="9" w16cid:durableId="1465848776">
    <w:abstractNumId w:val="2"/>
  </w:num>
  <w:num w:numId="10" w16cid:durableId="1742360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FC"/>
    <w:rsid w:val="000439DC"/>
    <w:rsid w:val="00051C2E"/>
    <w:rsid w:val="00060FB9"/>
    <w:rsid w:val="00066FAF"/>
    <w:rsid w:val="000B06A4"/>
    <w:rsid w:val="000B0D40"/>
    <w:rsid w:val="00110715"/>
    <w:rsid w:val="00122B53"/>
    <w:rsid w:val="0013135F"/>
    <w:rsid w:val="0013232F"/>
    <w:rsid w:val="001503B7"/>
    <w:rsid w:val="00164A88"/>
    <w:rsid w:val="00170F34"/>
    <w:rsid w:val="001746CC"/>
    <w:rsid w:val="001804CD"/>
    <w:rsid w:val="001A1250"/>
    <w:rsid w:val="001B6C9D"/>
    <w:rsid w:val="001E61B3"/>
    <w:rsid w:val="001F5CFC"/>
    <w:rsid w:val="00210861"/>
    <w:rsid w:val="00210AC2"/>
    <w:rsid w:val="0021259F"/>
    <w:rsid w:val="00217F15"/>
    <w:rsid w:val="002204F1"/>
    <w:rsid w:val="00240544"/>
    <w:rsid w:val="00244F22"/>
    <w:rsid w:val="00263EE0"/>
    <w:rsid w:val="002805F2"/>
    <w:rsid w:val="00293632"/>
    <w:rsid w:val="002C2990"/>
    <w:rsid w:val="002E1850"/>
    <w:rsid w:val="003101AD"/>
    <w:rsid w:val="003172B8"/>
    <w:rsid w:val="00367F45"/>
    <w:rsid w:val="00386223"/>
    <w:rsid w:val="00391553"/>
    <w:rsid w:val="003B0FAF"/>
    <w:rsid w:val="00426D18"/>
    <w:rsid w:val="004441F7"/>
    <w:rsid w:val="004A1646"/>
    <w:rsid w:val="004C3723"/>
    <w:rsid w:val="004D2774"/>
    <w:rsid w:val="004F55BA"/>
    <w:rsid w:val="00504E46"/>
    <w:rsid w:val="00520F78"/>
    <w:rsid w:val="005477FD"/>
    <w:rsid w:val="005827FF"/>
    <w:rsid w:val="005C0B84"/>
    <w:rsid w:val="005C454F"/>
    <w:rsid w:val="005D0D8F"/>
    <w:rsid w:val="00605B7D"/>
    <w:rsid w:val="00613A61"/>
    <w:rsid w:val="00616BA3"/>
    <w:rsid w:val="00621986"/>
    <w:rsid w:val="0063526C"/>
    <w:rsid w:val="00664380"/>
    <w:rsid w:val="00674784"/>
    <w:rsid w:val="006774EC"/>
    <w:rsid w:val="007272FC"/>
    <w:rsid w:val="00775829"/>
    <w:rsid w:val="00780366"/>
    <w:rsid w:val="00790E0F"/>
    <w:rsid w:val="007A1788"/>
    <w:rsid w:val="007D2FB8"/>
    <w:rsid w:val="007F2D8E"/>
    <w:rsid w:val="00852323"/>
    <w:rsid w:val="008B6D5E"/>
    <w:rsid w:val="0092634F"/>
    <w:rsid w:val="00927B9D"/>
    <w:rsid w:val="009571C8"/>
    <w:rsid w:val="00963F51"/>
    <w:rsid w:val="00992F63"/>
    <w:rsid w:val="00996CE7"/>
    <w:rsid w:val="009A2CC1"/>
    <w:rsid w:val="009F0809"/>
    <w:rsid w:val="009F5D90"/>
    <w:rsid w:val="009F7043"/>
    <w:rsid w:val="00A03935"/>
    <w:rsid w:val="00A272CD"/>
    <w:rsid w:val="00A33E99"/>
    <w:rsid w:val="00A625A5"/>
    <w:rsid w:val="00A66248"/>
    <w:rsid w:val="00A76739"/>
    <w:rsid w:val="00A77F7F"/>
    <w:rsid w:val="00AB36B0"/>
    <w:rsid w:val="00AE2821"/>
    <w:rsid w:val="00AE6A3E"/>
    <w:rsid w:val="00B65ACB"/>
    <w:rsid w:val="00B842CC"/>
    <w:rsid w:val="00BD6CD4"/>
    <w:rsid w:val="00BF6F25"/>
    <w:rsid w:val="00C12769"/>
    <w:rsid w:val="00C20F14"/>
    <w:rsid w:val="00C3752B"/>
    <w:rsid w:val="00C456CB"/>
    <w:rsid w:val="00C62635"/>
    <w:rsid w:val="00C73859"/>
    <w:rsid w:val="00CA3230"/>
    <w:rsid w:val="00CE690B"/>
    <w:rsid w:val="00D11DDC"/>
    <w:rsid w:val="00D50FCD"/>
    <w:rsid w:val="00D874B0"/>
    <w:rsid w:val="00DA6926"/>
    <w:rsid w:val="00DA7403"/>
    <w:rsid w:val="00DB5BF5"/>
    <w:rsid w:val="00E013A2"/>
    <w:rsid w:val="00E16343"/>
    <w:rsid w:val="00E1696E"/>
    <w:rsid w:val="00E17126"/>
    <w:rsid w:val="00E21B3F"/>
    <w:rsid w:val="00E57E12"/>
    <w:rsid w:val="00E9082F"/>
    <w:rsid w:val="00E90EF8"/>
    <w:rsid w:val="00E929CE"/>
    <w:rsid w:val="00ED373C"/>
    <w:rsid w:val="00ED6497"/>
    <w:rsid w:val="00EE7D81"/>
    <w:rsid w:val="00F81EE1"/>
    <w:rsid w:val="00F834BF"/>
    <w:rsid w:val="00FA3C33"/>
    <w:rsid w:val="00FA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5233"/>
  <w15:docId w15:val="{F85297CF-25A3-449F-BE3F-0E2002B6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F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244F22"/>
    <w:pPr>
      <w:spacing w:after="0" w:line="240" w:lineRule="auto"/>
    </w:pPr>
  </w:style>
  <w:style w:type="paragraph" w:customStyle="1" w:styleId="Text1">
    <w:name w:val="Text 1"/>
    <w:basedOn w:val="Normalny"/>
    <w:rsid w:val="00C7385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C7385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C73859"/>
    <w:pPr>
      <w:ind w:left="720" w:hanging="720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85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73859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05B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B7D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B7D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5B7D"/>
  </w:style>
  <w:style w:type="paragraph" w:customStyle="1" w:styleId="Standard">
    <w:name w:val="Standard"/>
    <w:qFormat/>
    <w:rsid w:val="007F2D8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Siwek</dc:creator>
  <cp:lastModifiedBy>Krzysztof Sulima</cp:lastModifiedBy>
  <cp:revision>5</cp:revision>
  <cp:lastPrinted>2021-03-08T11:59:00Z</cp:lastPrinted>
  <dcterms:created xsi:type="dcterms:W3CDTF">2024-11-22T10:44:00Z</dcterms:created>
  <dcterms:modified xsi:type="dcterms:W3CDTF">2024-11-22T10:46:00Z</dcterms:modified>
</cp:coreProperties>
</file>